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39D96" w14:textId="77777777" w:rsidR="007B3491" w:rsidRDefault="00482F43" w:rsidP="007B3491">
      <w:pPr>
        <w:spacing w:before="120"/>
        <w:jc w:val="center"/>
        <w:rPr>
          <w:rFonts w:ascii="Arial" w:hAnsi="Arial" w:cs="Arial"/>
          <w:b/>
          <w:sz w:val="36"/>
          <w:szCs w:val="32"/>
        </w:rPr>
      </w:pPr>
      <w:r w:rsidRPr="007B3491">
        <w:rPr>
          <w:rFonts w:ascii="Arial" w:hAnsi="Arial" w:cs="Arial"/>
          <w:b/>
          <w:sz w:val="36"/>
          <w:szCs w:val="32"/>
        </w:rPr>
        <w:t xml:space="preserve">FORMULÁRIO DE </w:t>
      </w:r>
      <w:r w:rsidR="00047DE7" w:rsidRPr="007B3491">
        <w:rPr>
          <w:rFonts w:ascii="Arial" w:hAnsi="Arial" w:cs="Arial"/>
          <w:b/>
          <w:sz w:val="36"/>
          <w:szCs w:val="32"/>
        </w:rPr>
        <w:t>CONTRIBUIÇÕES</w:t>
      </w:r>
    </w:p>
    <w:p w14:paraId="64AC14BA" w14:textId="01F55CC5" w:rsidR="001F74A0" w:rsidRPr="007B3491" w:rsidRDefault="002808DC" w:rsidP="007B3491">
      <w:pPr>
        <w:spacing w:before="120"/>
        <w:jc w:val="center"/>
        <w:rPr>
          <w:rFonts w:ascii="Arial" w:hAnsi="Arial" w:cs="Arial"/>
          <w:b/>
          <w:sz w:val="36"/>
          <w:szCs w:val="32"/>
        </w:rPr>
      </w:pPr>
      <w:r w:rsidRPr="007B3491">
        <w:rPr>
          <w:rFonts w:ascii="Arial" w:hAnsi="Arial" w:cs="Arial"/>
          <w:b/>
          <w:sz w:val="36"/>
          <w:szCs w:val="32"/>
        </w:rPr>
        <w:t>CONSULTA PÚ</w:t>
      </w:r>
      <w:r w:rsidR="00482F43" w:rsidRPr="007B3491">
        <w:rPr>
          <w:rFonts w:ascii="Arial" w:hAnsi="Arial" w:cs="Arial"/>
          <w:b/>
          <w:sz w:val="36"/>
          <w:szCs w:val="32"/>
        </w:rPr>
        <w:t>BLICA</w:t>
      </w:r>
      <w:r w:rsidR="00E40A8B" w:rsidRPr="007B3491">
        <w:rPr>
          <w:rFonts w:ascii="Arial" w:hAnsi="Arial" w:cs="Arial"/>
          <w:b/>
          <w:sz w:val="36"/>
          <w:szCs w:val="32"/>
        </w:rPr>
        <w:t xml:space="preserve"> </w:t>
      </w:r>
      <w:r w:rsidR="005212EC" w:rsidRPr="007B3491">
        <w:rPr>
          <w:rFonts w:ascii="Arial" w:hAnsi="Arial" w:cs="Arial"/>
          <w:b/>
          <w:sz w:val="36"/>
          <w:szCs w:val="32"/>
        </w:rPr>
        <w:t xml:space="preserve">Nº </w:t>
      </w:r>
      <w:r w:rsidR="002C77F6" w:rsidRPr="0066160B">
        <w:rPr>
          <w:rFonts w:ascii="Arial" w:hAnsi="Arial" w:cs="Arial"/>
          <w:b/>
          <w:sz w:val="36"/>
          <w:szCs w:val="32"/>
        </w:rPr>
        <w:t>00</w:t>
      </w:r>
      <w:r w:rsidR="00A2127D">
        <w:rPr>
          <w:rFonts w:ascii="Arial" w:hAnsi="Arial" w:cs="Arial"/>
          <w:b/>
          <w:sz w:val="36"/>
          <w:szCs w:val="32"/>
        </w:rPr>
        <w:t>2</w:t>
      </w:r>
      <w:r w:rsidR="00163828" w:rsidRPr="002F4093">
        <w:rPr>
          <w:rFonts w:ascii="Arial" w:hAnsi="Arial" w:cs="Arial"/>
          <w:b/>
          <w:sz w:val="36"/>
          <w:szCs w:val="32"/>
        </w:rPr>
        <w:t>/202</w:t>
      </w:r>
      <w:r w:rsidR="002C77F6">
        <w:rPr>
          <w:rFonts w:ascii="Arial" w:hAnsi="Arial" w:cs="Arial"/>
          <w:b/>
          <w:sz w:val="36"/>
          <w:szCs w:val="32"/>
        </w:rPr>
        <w:t>5</w:t>
      </w:r>
      <w:r w:rsidR="005212EC" w:rsidRPr="002F4093">
        <w:rPr>
          <w:rFonts w:ascii="Arial" w:hAnsi="Arial" w:cs="Arial"/>
          <w:b/>
          <w:sz w:val="36"/>
          <w:szCs w:val="32"/>
        </w:rPr>
        <w:t>,</w:t>
      </w:r>
      <w:r w:rsidR="00482F43" w:rsidRPr="002F4093">
        <w:rPr>
          <w:rFonts w:ascii="Arial" w:hAnsi="Arial" w:cs="Arial"/>
          <w:b/>
          <w:sz w:val="36"/>
          <w:szCs w:val="32"/>
        </w:rPr>
        <w:t xml:space="preserve"> </w:t>
      </w:r>
      <w:r w:rsidR="005212EC" w:rsidRPr="002F4093">
        <w:rPr>
          <w:rFonts w:ascii="Arial" w:hAnsi="Arial" w:cs="Arial"/>
          <w:b/>
          <w:sz w:val="36"/>
          <w:szCs w:val="32"/>
        </w:rPr>
        <w:t>de</w:t>
      </w:r>
      <w:r w:rsidR="00923734" w:rsidRPr="002F4093">
        <w:rPr>
          <w:rFonts w:ascii="Arial" w:hAnsi="Arial" w:cs="Arial"/>
          <w:b/>
          <w:sz w:val="36"/>
          <w:szCs w:val="32"/>
        </w:rPr>
        <w:t xml:space="preserve"> </w:t>
      </w:r>
      <w:r w:rsidR="00785934">
        <w:rPr>
          <w:rFonts w:ascii="Arial" w:hAnsi="Arial" w:cs="Arial"/>
          <w:b/>
          <w:sz w:val="36"/>
          <w:szCs w:val="32"/>
        </w:rPr>
        <w:t>29</w:t>
      </w:r>
      <w:r w:rsidR="00047DE7" w:rsidRPr="002F4093">
        <w:rPr>
          <w:rFonts w:ascii="Arial" w:hAnsi="Arial" w:cs="Arial"/>
          <w:b/>
          <w:sz w:val="36"/>
          <w:szCs w:val="32"/>
        </w:rPr>
        <w:t>/</w:t>
      </w:r>
      <w:r w:rsidR="00316338">
        <w:rPr>
          <w:rFonts w:ascii="Arial" w:hAnsi="Arial" w:cs="Arial"/>
          <w:b/>
          <w:sz w:val="36"/>
          <w:szCs w:val="32"/>
        </w:rPr>
        <w:t>0</w:t>
      </w:r>
      <w:r w:rsidR="00A2127D">
        <w:rPr>
          <w:rFonts w:ascii="Arial" w:hAnsi="Arial" w:cs="Arial"/>
          <w:b/>
          <w:sz w:val="36"/>
          <w:szCs w:val="32"/>
        </w:rPr>
        <w:t>9</w:t>
      </w:r>
      <w:r w:rsidR="002C3AB0" w:rsidRPr="002F4093">
        <w:rPr>
          <w:rFonts w:ascii="Arial" w:hAnsi="Arial" w:cs="Arial"/>
          <w:b/>
          <w:sz w:val="36"/>
          <w:szCs w:val="32"/>
        </w:rPr>
        <w:t>/20</w:t>
      </w:r>
      <w:r w:rsidR="00047DE7" w:rsidRPr="002F4093">
        <w:rPr>
          <w:rFonts w:ascii="Arial" w:hAnsi="Arial" w:cs="Arial"/>
          <w:b/>
          <w:sz w:val="36"/>
          <w:szCs w:val="32"/>
        </w:rPr>
        <w:t>2</w:t>
      </w:r>
      <w:r w:rsidR="002C77F6">
        <w:rPr>
          <w:rFonts w:ascii="Arial" w:hAnsi="Arial" w:cs="Arial"/>
          <w:b/>
          <w:sz w:val="36"/>
          <w:szCs w:val="32"/>
        </w:rPr>
        <w:t>5</w:t>
      </w:r>
      <w:r w:rsidR="002C3AB0" w:rsidRPr="002F4093">
        <w:rPr>
          <w:rFonts w:ascii="Arial" w:hAnsi="Arial" w:cs="Arial"/>
          <w:b/>
          <w:sz w:val="36"/>
          <w:szCs w:val="32"/>
        </w:rPr>
        <w:t xml:space="preserve"> a </w:t>
      </w:r>
      <w:r w:rsidR="00192953">
        <w:rPr>
          <w:rFonts w:ascii="Arial" w:hAnsi="Arial" w:cs="Arial"/>
          <w:b/>
          <w:sz w:val="36"/>
          <w:szCs w:val="32"/>
        </w:rPr>
        <w:t>28</w:t>
      </w:r>
      <w:r w:rsidR="00E40A8B" w:rsidRPr="002F4093">
        <w:rPr>
          <w:rFonts w:ascii="Arial" w:hAnsi="Arial" w:cs="Arial"/>
          <w:b/>
          <w:sz w:val="36"/>
          <w:szCs w:val="32"/>
        </w:rPr>
        <w:t>/</w:t>
      </w:r>
      <w:r w:rsidR="00A2127D">
        <w:rPr>
          <w:rFonts w:ascii="Arial" w:hAnsi="Arial" w:cs="Arial"/>
          <w:b/>
          <w:sz w:val="36"/>
          <w:szCs w:val="32"/>
        </w:rPr>
        <w:t>10</w:t>
      </w:r>
      <w:r w:rsidR="00E40A8B" w:rsidRPr="002F4093">
        <w:rPr>
          <w:rFonts w:ascii="Arial" w:hAnsi="Arial" w:cs="Arial"/>
          <w:b/>
          <w:sz w:val="36"/>
          <w:szCs w:val="32"/>
        </w:rPr>
        <w:t>/202</w:t>
      </w:r>
      <w:r w:rsidR="002C77F6">
        <w:rPr>
          <w:rFonts w:ascii="Arial" w:hAnsi="Arial" w:cs="Arial"/>
          <w:b/>
          <w:sz w:val="36"/>
          <w:szCs w:val="32"/>
        </w:rPr>
        <w:t>5</w:t>
      </w:r>
    </w:p>
    <w:p w14:paraId="7CA5002F" w14:textId="77777777" w:rsidR="00163828" w:rsidRPr="007B3491" w:rsidRDefault="00163828" w:rsidP="00163828">
      <w:pPr>
        <w:jc w:val="center"/>
        <w:rPr>
          <w:rFonts w:ascii="Arial" w:eastAsia="Arial Unicode MS" w:hAnsi="Arial" w:cs="Arial"/>
          <w:szCs w:val="22"/>
        </w:rPr>
      </w:pPr>
    </w:p>
    <w:p w14:paraId="727A2736" w14:textId="1AF015C3" w:rsidR="00163828" w:rsidRPr="00363F46" w:rsidRDefault="007E13A8" w:rsidP="00B93759">
      <w:pPr>
        <w:jc w:val="center"/>
        <w:rPr>
          <w:rFonts w:ascii="Arial" w:eastAsia="Arial Unicode MS" w:hAnsi="Arial" w:cs="Arial"/>
          <w:sz w:val="21"/>
          <w:szCs w:val="21"/>
        </w:rPr>
      </w:pPr>
      <w:r w:rsidRPr="007E13A8">
        <w:rPr>
          <w:rFonts w:ascii="Arial" w:eastAsia="Arial Unicode MS" w:hAnsi="Arial" w:cs="Arial"/>
          <w:sz w:val="21"/>
          <w:szCs w:val="21"/>
        </w:rPr>
        <w:t xml:space="preserve">Este formulário deverá ser preenchido e anexado para envio ao endereço de e-mail </w:t>
      </w:r>
      <w:hyperlink r:id="rId10" w:history="1">
        <w:r w:rsidRPr="00C53465">
          <w:rPr>
            <w:rStyle w:val="Hyperlink"/>
            <w:rFonts w:ascii="Arial" w:eastAsia="Arial Unicode MS" w:hAnsi="Arial" w:cs="Arial"/>
            <w:sz w:val="21"/>
            <w:szCs w:val="21"/>
          </w:rPr>
          <w:t>gasnatural@epe.gov.br</w:t>
        </w:r>
      </w:hyperlink>
      <w:r w:rsidRPr="007E13A8">
        <w:rPr>
          <w:rFonts w:ascii="Arial" w:eastAsia="Arial Unicode MS" w:hAnsi="Arial" w:cs="Arial"/>
          <w:sz w:val="21"/>
          <w:szCs w:val="21"/>
        </w:rPr>
        <w:t xml:space="preserve"> como forma de contribuição para </w:t>
      </w:r>
      <w:r w:rsidR="009D7A44">
        <w:rPr>
          <w:rFonts w:ascii="Arial" w:eastAsia="Arial Unicode MS" w:hAnsi="Arial" w:cs="Arial"/>
          <w:sz w:val="21"/>
          <w:szCs w:val="21"/>
        </w:rPr>
        <w:t>o</w:t>
      </w:r>
      <w:r w:rsidR="00B93759">
        <w:rPr>
          <w:rFonts w:ascii="Arial" w:eastAsia="Arial Unicode MS" w:hAnsi="Arial" w:cs="Arial"/>
          <w:sz w:val="21"/>
          <w:szCs w:val="21"/>
        </w:rPr>
        <w:t xml:space="preserve"> </w:t>
      </w:r>
      <w:r w:rsidR="00670867">
        <w:rPr>
          <w:rFonts w:ascii="Arial" w:eastAsia="Arial Unicode MS" w:hAnsi="Arial" w:cs="Arial"/>
          <w:sz w:val="21"/>
          <w:szCs w:val="21"/>
        </w:rPr>
        <w:t>P</w:t>
      </w:r>
      <w:r w:rsidR="00CF071A">
        <w:rPr>
          <w:rFonts w:ascii="Arial" w:eastAsia="Arial Unicode MS" w:hAnsi="Arial" w:cs="Arial"/>
          <w:sz w:val="21"/>
          <w:szCs w:val="21"/>
        </w:rPr>
        <w:t>lano Nacional Integrado</w:t>
      </w:r>
      <w:r w:rsidR="00C169FB">
        <w:rPr>
          <w:rFonts w:ascii="Arial" w:eastAsia="Arial Unicode MS" w:hAnsi="Arial" w:cs="Arial"/>
          <w:sz w:val="21"/>
          <w:szCs w:val="21"/>
        </w:rPr>
        <w:t xml:space="preserve"> das Infraestruturas de Gás Natural e </w:t>
      </w:r>
      <w:proofErr w:type="spellStart"/>
      <w:r w:rsidR="00C169FB">
        <w:rPr>
          <w:rFonts w:ascii="Arial" w:eastAsia="Arial Unicode MS" w:hAnsi="Arial" w:cs="Arial"/>
          <w:sz w:val="21"/>
          <w:szCs w:val="21"/>
        </w:rPr>
        <w:t>Biometano</w:t>
      </w:r>
      <w:proofErr w:type="spellEnd"/>
      <w:r w:rsidR="00C169FB">
        <w:rPr>
          <w:rFonts w:ascii="Arial" w:eastAsia="Arial Unicode MS" w:hAnsi="Arial" w:cs="Arial"/>
          <w:sz w:val="21"/>
          <w:szCs w:val="21"/>
        </w:rPr>
        <w:t xml:space="preserve"> </w:t>
      </w:r>
      <w:r w:rsidR="0064324C">
        <w:rPr>
          <w:rFonts w:ascii="Arial" w:eastAsia="Arial Unicode MS" w:hAnsi="Arial" w:cs="Arial"/>
          <w:sz w:val="21"/>
          <w:szCs w:val="21"/>
        </w:rPr>
        <w:t>(</w:t>
      </w:r>
      <w:r w:rsidR="00C169FB">
        <w:rPr>
          <w:rFonts w:ascii="Arial" w:eastAsia="Arial Unicode MS" w:hAnsi="Arial" w:cs="Arial"/>
          <w:sz w:val="21"/>
          <w:szCs w:val="21"/>
        </w:rPr>
        <w:t>PNIIGB</w:t>
      </w:r>
      <w:r w:rsidR="0064324C">
        <w:rPr>
          <w:rFonts w:ascii="Arial" w:eastAsia="Arial Unicode MS" w:hAnsi="Arial" w:cs="Arial"/>
          <w:sz w:val="21"/>
          <w:szCs w:val="21"/>
        </w:rPr>
        <w:t>)</w:t>
      </w:r>
      <w:r w:rsidR="00163828" w:rsidRPr="00363F46">
        <w:rPr>
          <w:rFonts w:ascii="Arial" w:eastAsia="Arial Unicode MS" w:hAnsi="Arial" w:cs="Arial"/>
          <w:sz w:val="21"/>
          <w:szCs w:val="21"/>
        </w:rPr>
        <w:t>, dentro do período estabelecido.</w:t>
      </w:r>
    </w:p>
    <w:p w14:paraId="0C3A63E4" w14:textId="77777777" w:rsidR="00163828" w:rsidRPr="00163828" w:rsidRDefault="00163828" w:rsidP="00163828">
      <w:pPr>
        <w:jc w:val="center"/>
        <w:rPr>
          <w:rFonts w:ascii="Arial" w:eastAsia="Arial Unicode MS" w:hAnsi="Arial" w:cs="Arial"/>
          <w:szCs w:val="22"/>
        </w:rPr>
      </w:pPr>
    </w:p>
    <w:p w14:paraId="533F4A29" w14:textId="43FF51F6" w:rsidR="00163828" w:rsidRPr="00833E22" w:rsidRDefault="00DF00D0" w:rsidP="00833E22">
      <w:pPr>
        <w:jc w:val="both"/>
        <w:rPr>
          <w:rFonts w:ascii="Arial" w:eastAsia="Arial Unicode MS" w:hAnsi="Arial" w:cs="Arial"/>
          <w:szCs w:val="21"/>
        </w:rPr>
      </w:pPr>
      <w:r w:rsidRPr="00833E22">
        <w:rPr>
          <w:rFonts w:ascii="Arial" w:eastAsia="Arial Unicode MS" w:hAnsi="Arial" w:cs="Arial"/>
          <w:szCs w:val="21"/>
        </w:rPr>
        <w:t xml:space="preserve">Apenas serão consideradas válidas as contribuições encaminhadas </w:t>
      </w:r>
      <w:r w:rsidR="00417F24">
        <w:rPr>
          <w:rFonts w:ascii="Arial" w:eastAsia="Arial Unicode MS" w:hAnsi="Arial" w:cs="Arial"/>
          <w:szCs w:val="21"/>
        </w:rPr>
        <w:t>por meio</w:t>
      </w:r>
      <w:r w:rsidR="00417F24" w:rsidRPr="00833E22">
        <w:rPr>
          <w:rFonts w:ascii="Arial" w:eastAsia="Arial Unicode MS" w:hAnsi="Arial" w:cs="Arial"/>
          <w:szCs w:val="21"/>
        </w:rPr>
        <w:t xml:space="preserve"> </w:t>
      </w:r>
      <w:r w:rsidRPr="00833E22">
        <w:rPr>
          <w:rFonts w:ascii="Arial" w:eastAsia="Arial Unicode MS" w:hAnsi="Arial" w:cs="Arial"/>
          <w:szCs w:val="21"/>
        </w:rPr>
        <w:t xml:space="preserve">do </w:t>
      </w:r>
      <w:r w:rsidR="006968F8">
        <w:rPr>
          <w:rFonts w:ascii="Arial" w:eastAsia="Arial Unicode MS" w:hAnsi="Arial" w:cs="Arial"/>
          <w:szCs w:val="21"/>
        </w:rPr>
        <w:t>endere</w:t>
      </w:r>
      <w:r w:rsidR="00177B07">
        <w:rPr>
          <w:rFonts w:ascii="Arial" w:eastAsia="Arial Unicode MS" w:hAnsi="Arial" w:cs="Arial"/>
          <w:szCs w:val="21"/>
        </w:rPr>
        <w:t>ço de e-mail</w:t>
      </w:r>
      <w:r w:rsidRPr="00833E22">
        <w:rPr>
          <w:rFonts w:ascii="Arial" w:eastAsia="Arial Unicode MS" w:hAnsi="Arial" w:cs="Arial"/>
          <w:szCs w:val="21"/>
        </w:rPr>
        <w:t xml:space="preserve"> </w:t>
      </w:r>
      <w:hyperlink r:id="rId11" w:history="1">
        <w:r w:rsidR="00177B07" w:rsidRPr="00A013F7">
          <w:rPr>
            <w:rStyle w:val="Hyperlink"/>
            <w:rFonts w:ascii="Arial" w:eastAsia="Arial Unicode MS" w:hAnsi="Arial" w:cs="Arial"/>
            <w:szCs w:val="21"/>
          </w:rPr>
          <w:t>gasnatural@epe.gov.br</w:t>
        </w:r>
      </w:hyperlink>
      <w:r w:rsidR="00177B07">
        <w:rPr>
          <w:rFonts w:ascii="Arial" w:eastAsia="Arial Unicode MS" w:hAnsi="Arial" w:cs="Arial"/>
          <w:szCs w:val="21"/>
        </w:rPr>
        <w:t xml:space="preserve"> </w:t>
      </w:r>
      <w:r w:rsidRPr="00833E22">
        <w:rPr>
          <w:rFonts w:ascii="Arial" w:eastAsia="Arial Unicode MS" w:hAnsi="Arial" w:cs="Arial"/>
          <w:szCs w:val="21"/>
        </w:rPr>
        <w:t xml:space="preserve">durante o prazo de vigência da Consulta Pública. </w:t>
      </w:r>
      <w:r w:rsidR="009D2EBF">
        <w:rPr>
          <w:rFonts w:ascii="Arial" w:eastAsia="Arial Unicode MS" w:hAnsi="Arial" w:cs="Arial"/>
          <w:szCs w:val="21"/>
        </w:rPr>
        <w:t>I</w:t>
      </w:r>
      <w:r w:rsidR="009D2EBF" w:rsidRPr="001F258C">
        <w:rPr>
          <w:rFonts w:ascii="Arial" w:eastAsia="Arial Unicode MS" w:hAnsi="Arial" w:cs="Arial"/>
          <w:szCs w:val="21"/>
        </w:rPr>
        <w:t>nserir o termo "CP 00</w:t>
      </w:r>
      <w:r w:rsidR="009D7A44">
        <w:rPr>
          <w:rFonts w:ascii="Arial" w:eastAsia="Arial Unicode MS" w:hAnsi="Arial" w:cs="Arial"/>
          <w:szCs w:val="21"/>
        </w:rPr>
        <w:t>2</w:t>
      </w:r>
      <w:r w:rsidR="009D2EBF" w:rsidRPr="001F258C">
        <w:rPr>
          <w:rFonts w:ascii="Arial" w:eastAsia="Arial Unicode MS" w:hAnsi="Arial" w:cs="Arial"/>
          <w:szCs w:val="21"/>
        </w:rPr>
        <w:t>2025" no campo "Assunto" do e-mail</w:t>
      </w:r>
      <w:r w:rsidR="009D2EBF">
        <w:rPr>
          <w:rFonts w:ascii="Arial" w:eastAsia="Arial Unicode MS" w:hAnsi="Arial" w:cs="Arial"/>
          <w:szCs w:val="21"/>
        </w:rPr>
        <w:t xml:space="preserve">. </w:t>
      </w:r>
      <w:r w:rsidRPr="00833E22">
        <w:rPr>
          <w:rFonts w:ascii="Arial" w:eastAsia="Arial Unicode MS" w:hAnsi="Arial" w:cs="Arial"/>
          <w:szCs w:val="21"/>
        </w:rPr>
        <w:t>Documentos recebidos fora do padrão disponibilizado não serão priorizados na análise</w:t>
      </w:r>
      <w:r w:rsidR="00F967B3">
        <w:rPr>
          <w:rFonts w:ascii="Arial" w:eastAsia="Arial Unicode MS" w:hAnsi="Arial" w:cs="Arial"/>
          <w:szCs w:val="21"/>
        </w:rPr>
        <w:t>.</w:t>
      </w:r>
      <w:r w:rsidR="00A94EF3">
        <w:rPr>
          <w:rFonts w:ascii="Arial" w:eastAsia="Arial Unicode MS" w:hAnsi="Arial" w:cs="Arial"/>
          <w:szCs w:val="21"/>
        </w:rPr>
        <w:t xml:space="preserve"> </w:t>
      </w:r>
    </w:p>
    <w:p w14:paraId="38A4111E" w14:textId="77777777" w:rsidR="00C13A89" w:rsidRPr="00163828" w:rsidRDefault="00C13A89" w:rsidP="00BB004F">
      <w:pPr>
        <w:jc w:val="center"/>
        <w:rPr>
          <w:rFonts w:ascii="Arial" w:hAnsi="Arial" w:cs="Arial"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21"/>
        <w:gridCol w:w="7569"/>
      </w:tblGrid>
      <w:tr w:rsidR="00180C91" w:rsidRPr="00163828" w14:paraId="495AD28F" w14:textId="77777777" w:rsidTr="00D03F56">
        <w:trPr>
          <w:trHeight w:val="71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5414A5C" w14:textId="7AFEEF7D" w:rsidR="00047DE7" w:rsidRPr="00163828" w:rsidRDefault="00047DE7" w:rsidP="00047DE7">
            <w:pPr>
              <w:jc w:val="center"/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</w:pPr>
            <w:r w:rsidRPr="00163828"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  <w:t xml:space="preserve">Contribuições para aprimoramento da </w:t>
            </w:r>
            <w:r w:rsidR="001D096A"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  <w:t>minuta</w:t>
            </w:r>
            <w:r w:rsidRPr="00163828"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  <w:t xml:space="preserve"> d</w:t>
            </w:r>
            <w:r w:rsidR="009D7A44"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  <w:t>o</w:t>
            </w:r>
          </w:p>
          <w:p w14:paraId="093174CF" w14:textId="213681A7" w:rsidR="00047DE7" w:rsidRPr="00163828" w:rsidRDefault="002C77F6" w:rsidP="003163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  <w:t xml:space="preserve">Plano Nacional Integrado das Infraestruturas de Gás Natural e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  <w:t>Biometano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  <w:t xml:space="preserve"> </w:t>
            </w:r>
            <w:r w:rsidR="00047DE7" w:rsidRPr="00163828"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  <w:t>(P</w:t>
            </w:r>
            <w:r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  <w:t>NIIGB</w:t>
            </w:r>
            <w:r w:rsidR="00047DE7" w:rsidRPr="00163828"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  <w:t>)</w:t>
            </w:r>
          </w:p>
        </w:tc>
      </w:tr>
      <w:tr w:rsidR="00047DE7" w:rsidRPr="00163828" w14:paraId="379A801F" w14:textId="77777777" w:rsidTr="00D03F56">
        <w:trPr>
          <w:trHeight w:val="512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2B3679C" w14:textId="74C8917A" w:rsidR="00047DE7" w:rsidRPr="00163828" w:rsidRDefault="00047DE7" w:rsidP="00047DE7">
            <w:pPr>
              <w:pStyle w:val="Legenda"/>
              <w:rPr>
                <w:rFonts w:cs="Arial"/>
                <w:color w:val="000000"/>
                <w:sz w:val="28"/>
                <w:szCs w:val="24"/>
              </w:rPr>
            </w:pPr>
            <w:r w:rsidRPr="00163828">
              <w:rPr>
                <w:rFonts w:cs="Arial"/>
                <w:color w:val="000000"/>
                <w:sz w:val="28"/>
                <w:szCs w:val="24"/>
              </w:rPr>
              <w:t xml:space="preserve">Nome: </w:t>
            </w:r>
          </w:p>
        </w:tc>
      </w:tr>
      <w:tr w:rsidR="00047DE7" w:rsidRPr="00163828" w14:paraId="1289DF9C" w14:textId="77777777" w:rsidTr="00D03F56">
        <w:trPr>
          <w:trHeight w:val="54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1025BD5" w14:textId="2CEFACAE" w:rsidR="00047DE7" w:rsidRPr="00163828" w:rsidRDefault="00047DE7" w:rsidP="00047DE7">
            <w:pPr>
              <w:pStyle w:val="Legenda"/>
              <w:rPr>
                <w:rFonts w:cs="Arial"/>
                <w:color w:val="000000"/>
                <w:sz w:val="28"/>
                <w:szCs w:val="24"/>
              </w:rPr>
            </w:pPr>
            <w:r w:rsidRPr="00163828">
              <w:rPr>
                <w:rFonts w:cs="Arial"/>
                <w:color w:val="000000"/>
                <w:sz w:val="28"/>
                <w:szCs w:val="24"/>
              </w:rPr>
              <w:t xml:space="preserve">Instituição: </w:t>
            </w:r>
          </w:p>
        </w:tc>
      </w:tr>
      <w:tr w:rsidR="00E24452" w:rsidRPr="00163828" w14:paraId="624759CD" w14:textId="77777777" w:rsidTr="00D03F56">
        <w:trPr>
          <w:trHeight w:val="718"/>
          <w:jc w:val="center"/>
        </w:trPr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D3204CC" w14:textId="7AE2ED6D" w:rsidR="00C93978" w:rsidRPr="00163828" w:rsidRDefault="006D162D" w:rsidP="00C93978">
            <w:pPr>
              <w:pStyle w:val="Legenda"/>
              <w:rPr>
                <w:rFonts w:cs="Arial"/>
                <w:bCs/>
                <w:sz w:val="28"/>
                <w:szCs w:val="28"/>
                <w:lang w:eastAsia="en-US"/>
              </w:rPr>
            </w:pPr>
            <w:proofErr w:type="gramStart"/>
            <w:r w:rsidRPr="00163828">
              <w:rPr>
                <w:rFonts w:cs="Arial"/>
                <w:bCs/>
                <w:sz w:val="28"/>
                <w:szCs w:val="28"/>
                <w:lang w:eastAsia="en-US"/>
              </w:rPr>
              <w:t xml:space="preserve">( </w:t>
            </w:r>
            <w:r w:rsidR="00143082">
              <w:rPr>
                <w:rFonts w:cs="Arial"/>
                <w:bCs/>
                <w:sz w:val="28"/>
                <w:szCs w:val="28"/>
                <w:lang w:eastAsia="en-US"/>
              </w:rPr>
              <w:t xml:space="preserve"> </w:t>
            </w:r>
            <w:r w:rsidRPr="00163828">
              <w:rPr>
                <w:rFonts w:cs="Arial"/>
                <w:bCs/>
                <w:sz w:val="28"/>
                <w:szCs w:val="28"/>
                <w:lang w:eastAsia="en-US"/>
              </w:rPr>
              <w:t>)</w:t>
            </w:r>
            <w:proofErr w:type="gramEnd"/>
            <w:r w:rsidR="00BD5993" w:rsidRPr="00163828">
              <w:rPr>
                <w:rFonts w:cs="Arial"/>
                <w:bCs/>
                <w:sz w:val="28"/>
                <w:szCs w:val="28"/>
                <w:lang w:eastAsia="en-US"/>
              </w:rPr>
              <w:t xml:space="preserve"> </w:t>
            </w:r>
            <w:r w:rsidR="0061341E" w:rsidRPr="00163828">
              <w:rPr>
                <w:rFonts w:cs="Arial"/>
                <w:bCs/>
                <w:sz w:val="28"/>
                <w:szCs w:val="28"/>
                <w:lang w:eastAsia="en-US"/>
              </w:rPr>
              <w:t>setor público</w:t>
            </w:r>
          </w:p>
          <w:p w14:paraId="42EEE74B" w14:textId="77777777" w:rsidR="00BD5993" w:rsidRPr="00163828" w:rsidRDefault="00BD5993" w:rsidP="00C93978">
            <w:pPr>
              <w:pStyle w:val="Legenda"/>
              <w:rPr>
                <w:rFonts w:cs="Arial"/>
                <w:bCs/>
                <w:sz w:val="28"/>
                <w:szCs w:val="28"/>
                <w:lang w:eastAsia="en-US"/>
              </w:rPr>
            </w:pPr>
            <w:proofErr w:type="gramStart"/>
            <w:r w:rsidRPr="00163828">
              <w:rPr>
                <w:rFonts w:cs="Arial"/>
                <w:bCs/>
                <w:sz w:val="28"/>
                <w:szCs w:val="28"/>
                <w:lang w:eastAsia="en-US"/>
              </w:rPr>
              <w:t>(  )</w:t>
            </w:r>
            <w:proofErr w:type="gramEnd"/>
            <w:r w:rsidRPr="00163828">
              <w:rPr>
                <w:rFonts w:cs="Arial"/>
                <w:bCs/>
                <w:sz w:val="28"/>
                <w:szCs w:val="28"/>
                <w:lang w:eastAsia="en-US"/>
              </w:rPr>
              <w:t xml:space="preserve"> </w:t>
            </w:r>
            <w:r w:rsidR="0061341E" w:rsidRPr="00163828">
              <w:rPr>
                <w:rFonts w:cs="Arial"/>
                <w:bCs/>
                <w:sz w:val="28"/>
                <w:szCs w:val="28"/>
                <w:lang w:eastAsia="en-US"/>
              </w:rPr>
              <w:t>setor privado</w:t>
            </w:r>
          </w:p>
          <w:p w14:paraId="4AFA52F4" w14:textId="00833C77" w:rsidR="0061341E" w:rsidRPr="00163828" w:rsidRDefault="007101C0" w:rsidP="0061341E">
            <w:pPr>
              <w:pStyle w:val="Legenda"/>
              <w:rPr>
                <w:rFonts w:cs="Arial"/>
                <w:bCs/>
                <w:sz w:val="28"/>
                <w:szCs w:val="28"/>
                <w:lang w:eastAsia="en-US"/>
              </w:rPr>
            </w:pPr>
            <w:proofErr w:type="gramStart"/>
            <w:r w:rsidRPr="00163828">
              <w:rPr>
                <w:rFonts w:cs="Arial"/>
                <w:bCs/>
                <w:sz w:val="28"/>
                <w:szCs w:val="28"/>
                <w:lang w:eastAsia="en-US"/>
              </w:rPr>
              <w:t>(  )</w:t>
            </w:r>
            <w:proofErr w:type="gramEnd"/>
            <w:r w:rsidRPr="00163828">
              <w:rPr>
                <w:rFonts w:cs="Arial"/>
                <w:bCs/>
                <w:sz w:val="28"/>
                <w:szCs w:val="28"/>
                <w:lang w:eastAsia="en-US"/>
              </w:rPr>
              <w:t xml:space="preserve"> organização não governamental</w:t>
            </w:r>
          </w:p>
        </w:tc>
        <w:tc>
          <w:tcPr>
            <w:tcW w:w="2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2A8D21" w14:textId="77777777" w:rsidR="005212EC" w:rsidRPr="00163828" w:rsidRDefault="005212EC" w:rsidP="0061341E">
            <w:pPr>
              <w:pStyle w:val="Legenda"/>
              <w:rPr>
                <w:rFonts w:cs="Arial"/>
                <w:bCs/>
                <w:sz w:val="28"/>
                <w:szCs w:val="28"/>
                <w:lang w:eastAsia="en-US"/>
              </w:rPr>
            </w:pPr>
            <w:proofErr w:type="gramStart"/>
            <w:r w:rsidRPr="00163828">
              <w:rPr>
                <w:rFonts w:cs="Arial"/>
                <w:bCs/>
                <w:sz w:val="28"/>
                <w:szCs w:val="28"/>
                <w:lang w:eastAsia="en-US"/>
              </w:rPr>
              <w:t>(  )</w:t>
            </w:r>
            <w:proofErr w:type="gramEnd"/>
            <w:r w:rsidRPr="00163828">
              <w:rPr>
                <w:rFonts w:cs="Arial"/>
                <w:bCs/>
                <w:sz w:val="28"/>
                <w:szCs w:val="28"/>
                <w:lang w:eastAsia="en-US"/>
              </w:rPr>
              <w:t xml:space="preserve"> instituição de pesquisa/ensino</w:t>
            </w:r>
          </w:p>
          <w:p w14:paraId="004D2739" w14:textId="4C1E9442" w:rsidR="0061341E" w:rsidRPr="00163828" w:rsidRDefault="0061341E" w:rsidP="0061341E">
            <w:pPr>
              <w:pStyle w:val="Legenda"/>
              <w:rPr>
                <w:rFonts w:cs="Arial"/>
                <w:bCs/>
                <w:sz w:val="28"/>
                <w:szCs w:val="28"/>
                <w:lang w:eastAsia="en-US"/>
              </w:rPr>
            </w:pPr>
            <w:proofErr w:type="gramStart"/>
            <w:r w:rsidRPr="00163828">
              <w:rPr>
                <w:rFonts w:cs="Arial"/>
                <w:bCs/>
                <w:sz w:val="28"/>
                <w:szCs w:val="28"/>
                <w:lang w:eastAsia="en-US"/>
              </w:rPr>
              <w:t>(  )</w:t>
            </w:r>
            <w:proofErr w:type="gramEnd"/>
            <w:r w:rsidRPr="00163828">
              <w:rPr>
                <w:rFonts w:cs="Arial"/>
                <w:bCs/>
                <w:sz w:val="28"/>
                <w:szCs w:val="28"/>
                <w:lang w:eastAsia="en-US"/>
              </w:rPr>
              <w:t xml:space="preserve"> organizações sociais </w:t>
            </w:r>
          </w:p>
          <w:p w14:paraId="2AE65B3F" w14:textId="77777777" w:rsidR="00BD5993" w:rsidRPr="00163828" w:rsidRDefault="0061341E" w:rsidP="0061341E">
            <w:pPr>
              <w:pStyle w:val="Legenda"/>
              <w:rPr>
                <w:rFonts w:cs="Arial"/>
                <w:color w:val="000000"/>
                <w:sz w:val="28"/>
                <w:szCs w:val="24"/>
              </w:rPr>
            </w:pPr>
            <w:proofErr w:type="gramStart"/>
            <w:r w:rsidRPr="00163828">
              <w:rPr>
                <w:rFonts w:cs="Arial"/>
                <w:bCs/>
                <w:sz w:val="28"/>
                <w:szCs w:val="28"/>
                <w:lang w:eastAsia="en-US"/>
              </w:rPr>
              <w:t>(  )</w:t>
            </w:r>
            <w:proofErr w:type="gramEnd"/>
            <w:r w:rsidRPr="00163828">
              <w:rPr>
                <w:rFonts w:cs="Arial"/>
                <w:bCs/>
                <w:sz w:val="28"/>
                <w:szCs w:val="28"/>
                <w:lang w:eastAsia="en-US"/>
              </w:rPr>
              <w:t xml:space="preserve"> outros</w:t>
            </w:r>
          </w:p>
        </w:tc>
      </w:tr>
    </w:tbl>
    <w:p w14:paraId="6122B8A1" w14:textId="0C11ED01" w:rsidR="009D0287" w:rsidRPr="00163828" w:rsidRDefault="009D0287" w:rsidP="00100689">
      <w:pPr>
        <w:jc w:val="center"/>
        <w:rPr>
          <w:rFonts w:ascii="Arial" w:eastAsia="Arial Unicode MS" w:hAnsi="Arial" w:cs="Arial"/>
          <w:sz w:val="4"/>
          <w:szCs w:val="4"/>
        </w:rPr>
      </w:pPr>
    </w:p>
    <w:p w14:paraId="26BE0426" w14:textId="62B1F5E7" w:rsidR="009D0287" w:rsidRPr="00163828" w:rsidRDefault="009D0287" w:rsidP="00100689">
      <w:pPr>
        <w:jc w:val="center"/>
        <w:rPr>
          <w:rFonts w:ascii="Arial" w:eastAsia="Arial Unicode MS" w:hAnsi="Arial" w:cs="Arial"/>
          <w:sz w:val="4"/>
          <w:szCs w:val="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8"/>
        <w:gridCol w:w="973"/>
        <w:gridCol w:w="5525"/>
        <w:gridCol w:w="3872"/>
        <w:gridCol w:w="3872"/>
      </w:tblGrid>
      <w:tr w:rsidR="00D03F56" w:rsidRPr="00163828" w14:paraId="3B1A7B48" w14:textId="06AC86D0" w:rsidTr="0005229C">
        <w:trPr>
          <w:trHeight w:val="330"/>
          <w:tblHeader/>
          <w:jc w:val="center"/>
        </w:trPr>
        <w:tc>
          <w:tcPr>
            <w:tcW w:w="373" w:type="pct"/>
            <w:tcBorders>
              <w:top w:val="single" w:sz="4" w:space="0" w:color="auto"/>
            </w:tcBorders>
            <w:shd w:val="clear" w:color="auto" w:fill="95B3D7" w:themeFill="accent1" w:themeFillTint="99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2AC50A4" w14:textId="77777777" w:rsidR="00D03F56" w:rsidRPr="00163828" w:rsidRDefault="00D03F56" w:rsidP="0005229C">
            <w:pPr>
              <w:jc w:val="center"/>
              <w:rPr>
                <w:rFonts w:ascii="Arial" w:eastAsia="Arial Unicode MS" w:hAnsi="Arial" w:cs="Arial"/>
                <w:bCs/>
                <w:sz w:val="24"/>
                <w:szCs w:val="24"/>
              </w:rPr>
            </w:pPr>
            <w:r w:rsidRPr="00163828">
              <w:rPr>
                <w:rFonts w:ascii="Arial" w:hAnsi="Arial" w:cs="Arial"/>
                <w:bCs/>
              </w:rPr>
              <w:t>CAPÍTULO</w:t>
            </w:r>
          </w:p>
        </w:tc>
        <w:tc>
          <w:tcPr>
            <w:tcW w:w="316" w:type="pct"/>
            <w:tcBorders>
              <w:top w:val="single" w:sz="4" w:space="0" w:color="auto"/>
            </w:tcBorders>
            <w:shd w:val="clear" w:color="auto" w:fill="95B3D7" w:themeFill="accent1" w:themeFillTint="99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79E6777" w14:textId="11245192" w:rsidR="00D03F56" w:rsidRPr="00163828" w:rsidRDefault="00D03F56" w:rsidP="0005229C">
            <w:pPr>
              <w:jc w:val="center"/>
              <w:rPr>
                <w:rFonts w:ascii="Arial" w:eastAsia="Arial Unicode MS" w:hAnsi="Arial" w:cs="Arial"/>
                <w:bCs/>
                <w:szCs w:val="24"/>
              </w:rPr>
            </w:pPr>
            <w:r w:rsidRPr="00163828">
              <w:rPr>
                <w:rFonts w:ascii="Arial" w:eastAsia="Arial Unicode MS" w:hAnsi="Arial" w:cs="Arial"/>
                <w:bCs/>
                <w:szCs w:val="24"/>
              </w:rPr>
              <w:t>ITEM</w:t>
            </w:r>
          </w:p>
        </w:tc>
        <w:tc>
          <w:tcPr>
            <w:tcW w:w="1795" w:type="pct"/>
            <w:tcBorders>
              <w:top w:val="single" w:sz="4" w:space="0" w:color="auto"/>
            </w:tcBorders>
            <w:shd w:val="clear" w:color="auto" w:fill="95B3D7" w:themeFill="accent1" w:themeFillTint="99"/>
            <w:vAlign w:val="center"/>
          </w:tcPr>
          <w:p w14:paraId="32F40970" w14:textId="290578D9" w:rsidR="00D03F56" w:rsidRPr="00163828" w:rsidRDefault="00D03F56" w:rsidP="0005229C">
            <w:pPr>
              <w:jc w:val="center"/>
              <w:rPr>
                <w:rFonts w:ascii="Arial" w:eastAsia="Arial Unicode MS" w:hAnsi="Arial" w:cs="Arial"/>
                <w:bCs/>
                <w:sz w:val="24"/>
                <w:szCs w:val="24"/>
              </w:rPr>
            </w:pPr>
            <w:r w:rsidRPr="00163828">
              <w:rPr>
                <w:rFonts w:ascii="Arial" w:hAnsi="Arial" w:cs="Arial"/>
                <w:bCs/>
              </w:rPr>
              <w:t>TEXTO ORIGINAL</w:t>
            </w:r>
          </w:p>
        </w:tc>
        <w:tc>
          <w:tcPr>
            <w:tcW w:w="1258" w:type="pct"/>
            <w:tcBorders>
              <w:top w:val="single" w:sz="4" w:space="0" w:color="auto"/>
            </w:tcBorders>
            <w:shd w:val="clear" w:color="auto" w:fill="95B3D7" w:themeFill="accent1" w:themeFillTint="99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71AD2EC" w14:textId="7D99A00A" w:rsidR="00D03F56" w:rsidRPr="00163828" w:rsidRDefault="00D03F56" w:rsidP="0005229C">
            <w:pPr>
              <w:jc w:val="center"/>
              <w:rPr>
                <w:rFonts w:ascii="Arial" w:eastAsia="Arial Unicode MS" w:hAnsi="Arial" w:cs="Arial"/>
                <w:bCs/>
                <w:sz w:val="24"/>
                <w:szCs w:val="24"/>
              </w:rPr>
            </w:pPr>
            <w:r w:rsidRPr="00163828">
              <w:rPr>
                <w:rFonts w:ascii="Arial" w:hAnsi="Arial" w:cs="Arial"/>
                <w:bCs/>
              </w:rPr>
              <w:t>TEXTO PROPOSTO</w:t>
            </w:r>
          </w:p>
        </w:tc>
        <w:tc>
          <w:tcPr>
            <w:tcW w:w="1258" w:type="pct"/>
            <w:tcBorders>
              <w:top w:val="single" w:sz="4" w:space="0" w:color="auto"/>
            </w:tcBorders>
            <w:shd w:val="clear" w:color="auto" w:fill="95B3D7" w:themeFill="accent1" w:themeFillTint="99"/>
            <w:vAlign w:val="center"/>
          </w:tcPr>
          <w:p w14:paraId="23BCA0AC" w14:textId="310B46DC" w:rsidR="00D03F56" w:rsidRPr="00163828" w:rsidRDefault="00D03F56" w:rsidP="0005229C">
            <w:pPr>
              <w:jc w:val="center"/>
              <w:rPr>
                <w:rFonts w:ascii="Arial" w:hAnsi="Arial" w:cs="Arial"/>
                <w:bCs/>
              </w:rPr>
            </w:pPr>
            <w:r w:rsidRPr="00163828">
              <w:rPr>
                <w:rFonts w:ascii="Arial" w:hAnsi="Arial" w:cs="Arial"/>
                <w:bCs/>
              </w:rPr>
              <w:t>JUSTIFICATIVA</w:t>
            </w:r>
          </w:p>
        </w:tc>
      </w:tr>
      <w:tr w:rsidR="00D03F56" w:rsidRPr="00163828" w14:paraId="4BB20F0F" w14:textId="166CA86D" w:rsidTr="0005229C">
        <w:trPr>
          <w:trHeight w:val="568"/>
          <w:jc w:val="center"/>
        </w:trPr>
        <w:tc>
          <w:tcPr>
            <w:tcW w:w="373" w:type="pct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BE0117A" w14:textId="3270FA11" w:rsidR="00D03F56" w:rsidRPr="00163828" w:rsidRDefault="00D03F56" w:rsidP="00163828">
            <w:pPr>
              <w:spacing w:before="120" w:after="120"/>
              <w:rPr>
                <w:rFonts w:ascii="Arial" w:eastAsia="Arial Unicode MS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6" w:type="pct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E0B4A71" w14:textId="181049DE" w:rsidR="00D03F56" w:rsidRPr="00163828" w:rsidRDefault="00D03F56" w:rsidP="00163828">
            <w:pPr>
              <w:spacing w:before="120" w:after="120"/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  <w:tc>
          <w:tcPr>
            <w:tcW w:w="1795" w:type="pct"/>
            <w:shd w:val="clear" w:color="auto" w:fill="FFFFFF"/>
            <w:vAlign w:val="center"/>
          </w:tcPr>
          <w:p w14:paraId="2233A8B8" w14:textId="267EFA33" w:rsidR="00D03F56" w:rsidRPr="00163828" w:rsidRDefault="00D03F56" w:rsidP="00163828">
            <w:pPr>
              <w:spacing w:before="120" w:after="120"/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  <w:tc>
          <w:tcPr>
            <w:tcW w:w="1258" w:type="pct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2DC6240" w14:textId="42631F60" w:rsidR="00D03F56" w:rsidRPr="00163828" w:rsidRDefault="00D03F56" w:rsidP="00163828">
            <w:pPr>
              <w:spacing w:before="120" w:after="120"/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  <w:tc>
          <w:tcPr>
            <w:tcW w:w="1258" w:type="pct"/>
            <w:shd w:val="clear" w:color="auto" w:fill="FFFFFF"/>
            <w:vAlign w:val="center"/>
          </w:tcPr>
          <w:p w14:paraId="61860B14" w14:textId="77777777" w:rsidR="00D03F56" w:rsidRPr="00163828" w:rsidRDefault="00D03F56" w:rsidP="00163828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3F56" w:rsidRPr="00163828" w14:paraId="0F22F758" w14:textId="6E63E1EB" w:rsidTr="0005229C">
        <w:trPr>
          <w:trHeight w:val="568"/>
          <w:jc w:val="center"/>
        </w:trPr>
        <w:tc>
          <w:tcPr>
            <w:tcW w:w="373" w:type="pct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8F89C2D" w14:textId="77777777" w:rsidR="00D03F56" w:rsidRPr="00163828" w:rsidRDefault="00D03F56" w:rsidP="00163828">
            <w:pPr>
              <w:spacing w:before="120" w:after="12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6" w:type="pct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48C2923" w14:textId="77777777" w:rsidR="00D03F56" w:rsidRPr="00163828" w:rsidRDefault="00D03F56" w:rsidP="00163828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pct"/>
            <w:shd w:val="clear" w:color="auto" w:fill="FFFFFF"/>
            <w:vAlign w:val="center"/>
          </w:tcPr>
          <w:p w14:paraId="501305CC" w14:textId="77777777" w:rsidR="00D03F56" w:rsidRPr="00163828" w:rsidRDefault="00D03F56" w:rsidP="00163828">
            <w:pPr>
              <w:spacing w:before="120" w:after="120"/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  <w:tc>
          <w:tcPr>
            <w:tcW w:w="1258" w:type="pct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4D23409" w14:textId="77777777" w:rsidR="00D03F56" w:rsidRPr="00163828" w:rsidRDefault="00D03F56" w:rsidP="00163828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8" w:type="pct"/>
            <w:shd w:val="clear" w:color="auto" w:fill="FFFFFF"/>
            <w:vAlign w:val="center"/>
          </w:tcPr>
          <w:p w14:paraId="08DEE48B" w14:textId="77777777" w:rsidR="00D03F56" w:rsidRPr="00163828" w:rsidRDefault="00D03F56" w:rsidP="00163828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3F56" w:rsidRPr="00163828" w14:paraId="0D7A19AD" w14:textId="69F258D3" w:rsidTr="0005229C">
        <w:trPr>
          <w:trHeight w:val="568"/>
          <w:jc w:val="center"/>
        </w:trPr>
        <w:tc>
          <w:tcPr>
            <w:tcW w:w="373" w:type="pct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B7795AD" w14:textId="77777777" w:rsidR="00D03F56" w:rsidRPr="00163828" w:rsidRDefault="00D03F56" w:rsidP="00163828">
            <w:pPr>
              <w:spacing w:before="120" w:after="12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6" w:type="pct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5B5FC38" w14:textId="77777777" w:rsidR="00D03F56" w:rsidRPr="00163828" w:rsidRDefault="00D03F56" w:rsidP="00163828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pct"/>
            <w:shd w:val="clear" w:color="auto" w:fill="FFFFFF"/>
            <w:vAlign w:val="center"/>
          </w:tcPr>
          <w:p w14:paraId="7199B92C" w14:textId="77777777" w:rsidR="00D03F56" w:rsidRPr="00163828" w:rsidRDefault="00D03F56" w:rsidP="00163828">
            <w:pPr>
              <w:spacing w:before="120" w:after="120"/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  <w:tc>
          <w:tcPr>
            <w:tcW w:w="1258" w:type="pct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161BC1B" w14:textId="77777777" w:rsidR="00D03F56" w:rsidRPr="00163828" w:rsidRDefault="00D03F56" w:rsidP="00163828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8" w:type="pct"/>
            <w:shd w:val="clear" w:color="auto" w:fill="FFFFFF"/>
            <w:vAlign w:val="center"/>
          </w:tcPr>
          <w:p w14:paraId="11467690" w14:textId="77777777" w:rsidR="00D03F56" w:rsidRPr="00163828" w:rsidRDefault="00D03F56" w:rsidP="00163828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3F56" w:rsidRPr="00163828" w14:paraId="78F2319F" w14:textId="573F38F8" w:rsidTr="0005229C">
        <w:trPr>
          <w:trHeight w:val="568"/>
          <w:jc w:val="center"/>
        </w:trPr>
        <w:tc>
          <w:tcPr>
            <w:tcW w:w="373" w:type="pct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037A85D" w14:textId="77777777" w:rsidR="00D03F56" w:rsidRPr="00163828" w:rsidRDefault="00D03F56" w:rsidP="00163828">
            <w:pPr>
              <w:spacing w:before="120" w:after="12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6" w:type="pct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242B933" w14:textId="77777777" w:rsidR="00D03F56" w:rsidRPr="00163828" w:rsidRDefault="00D03F56" w:rsidP="00163828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pct"/>
            <w:shd w:val="clear" w:color="auto" w:fill="FFFFFF"/>
            <w:vAlign w:val="center"/>
          </w:tcPr>
          <w:p w14:paraId="24C7A2F6" w14:textId="77777777" w:rsidR="00D03F56" w:rsidRPr="00163828" w:rsidRDefault="00D03F56" w:rsidP="00163828">
            <w:pPr>
              <w:spacing w:before="120" w:after="120"/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  <w:tc>
          <w:tcPr>
            <w:tcW w:w="1258" w:type="pct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9C36B25" w14:textId="77777777" w:rsidR="00D03F56" w:rsidRPr="00163828" w:rsidRDefault="00D03F56" w:rsidP="00163828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8" w:type="pct"/>
            <w:shd w:val="clear" w:color="auto" w:fill="FFFFFF"/>
            <w:vAlign w:val="center"/>
          </w:tcPr>
          <w:p w14:paraId="2F7966F3" w14:textId="77777777" w:rsidR="00D03F56" w:rsidRPr="00163828" w:rsidRDefault="00D03F56" w:rsidP="00163828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3F56" w:rsidRPr="00163828" w14:paraId="76D5B20C" w14:textId="5F6F3E7C" w:rsidTr="0005229C">
        <w:trPr>
          <w:trHeight w:val="568"/>
          <w:jc w:val="center"/>
        </w:trPr>
        <w:tc>
          <w:tcPr>
            <w:tcW w:w="373" w:type="pct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E669007" w14:textId="77777777" w:rsidR="00D03F56" w:rsidRPr="00163828" w:rsidRDefault="00D03F56" w:rsidP="00163828">
            <w:pPr>
              <w:spacing w:before="120" w:after="12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6" w:type="pct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FB052B5" w14:textId="77777777" w:rsidR="00D03F56" w:rsidRPr="00163828" w:rsidRDefault="00D03F56" w:rsidP="00163828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pct"/>
            <w:shd w:val="clear" w:color="auto" w:fill="FFFFFF"/>
            <w:vAlign w:val="center"/>
          </w:tcPr>
          <w:p w14:paraId="6A61AE76" w14:textId="77777777" w:rsidR="00D03F56" w:rsidRPr="00163828" w:rsidRDefault="00D03F56" w:rsidP="00163828">
            <w:pPr>
              <w:spacing w:before="120" w:after="120"/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  <w:tc>
          <w:tcPr>
            <w:tcW w:w="1258" w:type="pct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06ED45C" w14:textId="77777777" w:rsidR="00D03F56" w:rsidRPr="00163828" w:rsidRDefault="00D03F56" w:rsidP="00163828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8" w:type="pct"/>
            <w:shd w:val="clear" w:color="auto" w:fill="FFFFFF"/>
            <w:vAlign w:val="center"/>
          </w:tcPr>
          <w:p w14:paraId="49BCFC74" w14:textId="77777777" w:rsidR="00D03F56" w:rsidRPr="00163828" w:rsidRDefault="00D03F56" w:rsidP="00163828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3F56" w:rsidRPr="00163828" w14:paraId="28EBBA65" w14:textId="722DCD12" w:rsidTr="0005229C">
        <w:trPr>
          <w:trHeight w:val="568"/>
          <w:jc w:val="center"/>
        </w:trPr>
        <w:tc>
          <w:tcPr>
            <w:tcW w:w="373" w:type="pct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F1C7463" w14:textId="77777777" w:rsidR="00D03F56" w:rsidRPr="00163828" w:rsidRDefault="00D03F56" w:rsidP="00163828">
            <w:pPr>
              <w:spacing w:before="120" w:after="12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6" w:type="pct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1A9E7E4" w14:textId="77777777" w:rsidR="00D03F56" w:rsidRPr="00163828" w:rsidRDefault="00D03F56" w:rsidP="00163828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pct"/>
            <w:shd w:val="clear" w:color="auto" w:fill="FFFFFF"/>
            <w:vAlign w:val="center"/>
          </w:tcPr>
          <w:p w14:paraId="6E31B4EC" w14:textId="77777777" w:rsidR="00D03F56" w:rsidRPr="00163828" w:rsidRDefault="00D03F56" w:rsidP="00163828">
            <w:pPr>
              <w:spacing w:before="120" w:after="120"/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  <w:tc>
          <w:tcPr>
            <w:tcW w:w="1258" w:type="pct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3F6AA31" w14:textId="77777777" w:rsidR="00D03F56" w:rsidRPr="00163828" w:rsidRDefault="00D03F56" w:rsidP="00163828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8" w:type="pct"/>
            <w:shd w:val="clear" w:color="auto" w:fill="FFFFFF"/>
            <w:vAlign w:val="center"/>
          </w:tcPr>
          <w:p w14:paraId="6221310F" w14:textId="77777777" w:rsidR="00D03F56" w:rsidRPr="00163828" w:rsidRDefault="00D03F56" w:rsidP="00163828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3F56" w:rsidRPr="00163828" w14:paraId="2147B134" w14:textId="2E6400AA" w:rsidTr="0005229C">
        <w:trPr>
          <w:trHeight w:val="568"/>
          <w:jc w:val="center"/>
        </w:trPr>
        <w:tc>
          <w:tcPr>
            <w:tcW w:w="373" w:type="pct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65A8F0D" w14:textId="77777777" w:rsidR="00D03F56" w:rsidRPr="00163828" w:rsidRDefault="00D03F56" w:rsidP="00163828">
            <w:pPr>
              <w:spacing w:before="120" w:after="12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6" w:type="pct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B2EE82D" w14:textId="77777777" w:rsidR="00D03F56" w:rsidRPr="00163828" w:rsidRDefault="00D03F56" w:rsidP="00163828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pct"/>
            <w:shd w:val="clear" w:color="auto" w:fill="FFFFFF"/>
            <w:vAlign w:val="center"/>
          </w:tcPr>
          <w:p w14:paraId="218DC2F8" w14:textId="77777777" w:rsidR="00D03F56" w:rsidRPr="00163828" w:rsidRDefault="00D03F56" w:rsidP="00163828">
            <w:pPr>
              <w:spacing w:before="120" w:after="120"/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  <w:tc>
          <w:tcPr>
            <w:tcW w:w="1258" w:type="pct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67D558C" w14:textId="77777777" w:rsidR="00D03F56" w:rsidRPr="00163828" w:rsidRDefault="00D03F56" w:rsidP="00163828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8" w:type="pct"/>
            <w:shd w:val="clear" w:color="auto" w:fill="FFFFFF"/>
            <w:vAlign w:val="center"/>
          </w:tcPr>
          <w:p w14:paraId="4D7A4908" w14:textId="77777777" w:rsidR="00D03F56" w:rsidRPr="00163828" w:rsidRDefault="00D03F56" w:rsidP="00163828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3F56" w:rsidRPr="00163828" w14:paraId="50E0F155" w14:textId="6750987D" w:rsidTr="0005229C">
        <w:trPr>
          <w:trHeight w:val="568"/>
          <w:jc w:val="center"/>
        </w:trPr>
        <w:tc>
          <w:tcPr>
            <w:tcW w:w="373" w:type="pct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665ED75" w14:textId="77777777" w:rsidR="00D03F56" w:rsidRPr="00163828" w:rsidRDefault="00D03F56" w:rsidP="00163828">
            <w:pPr>
              <w:spacing w:before="120" w:after="12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6" w:type="pct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F538BFB" w14:textId="77777777" w:rsidR="00D03F56" w:rsidRPr="00163828" w:rsidRDefault="00D03F56" w:rsidP="00163828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pct"/>
            <w:shd w:val="clear" w:color="auto" w:fill="FFFFFF"/>
            <w:vAlign w:val="center"/>
          </w:tcPr>
          <w:p w14:paraId="632DD3EE" w14:textId="77777777" w:rsidR="00D03F56" w:rsidRPr="00163828" w:rsidRDefault="00D03F56" w:rsidP="00163828">
            <w:pPr>
              <w:spacing w:before="120" w:after="120"/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  <w:tc>
          <w:tcPr>
            <w:tcW w:w="1258" w:type="pct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02830B1" w14:textId="77777777" w:rsidR="00D03F56" w:rsidRPr="00163828" w:rsidRDefault="00D03F56" w:rsidP="00163828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8" w:type="pct"/>
            <w:shd w:val="clear" w:color="auto" w:fill="FFFFFF"/>
            <w:vAlign w:val="center"/>
          </w:tcPr>
          <w:p w14:paraId="19F6D26C" w14:textId="77777777" w:rsidR="00D03F56" w:rsidRPr="00163828" w:rsidRDefault="00D03F56" w:rsidP="00163828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3F56" w:rsidRPr="00163828" w14:paraId="49068CA0" w14:textId="2CF33900" w:rsidTr="0005229C">
        <w:trPr>
          <w:trHeight w:val="568"/>
          <w:jc w:val="center"/>
        </w:trPr>
        <w:tc>
          <w:tcPr>
            <w:tcW w:w="373" w:type="pct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0972D9B" w14:textId="77777777" w:rsidR="00D03F56" w:rsidRPr="00163828" w:rsidRDefault="00D03F56" w:rsidP="00163828">
            <w:pPr>
              <w:spacing w:before="120" w:after="12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6" w:type="pct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2BD8A72" w14:textId="77777777" w:rsidR="00D03F56" w:rsidRPr="00163828" w:rsidRDefault="00D03F56" w:rsidP="00163828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pct"/>
            <w:shd w:val="clear" w:color="auto" w:fill="FFFFFF"/>
            <w:vAlign w:val="center"/>
          </w:tcPr>
          <w:p w14:paraId="5C7509E9" w14:textId="77777777" w:rsidR="00D03F56" w:rsidRPr="00163828" w:rsidRDefault="00D03F56" w:rsidP="00163828">
            <w:pPr>
              <w:spacing w:before="120" w:after="120"/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  <w:tc>
          <w:tcPr>
            <w:tcW w:w="1258" w:type="pct"/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10A08F6" w14:textId="77777777" w:rsidR="00D03F56" w:rsidRPr="00163828" w:rsidRDefault="00D03F56" w:rsidP="00163828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8" w:type="pct"/>
            <w:shd w:val="clear" w:color="auto" w:fill="FFFFFF"/>
            <w:vAlign w:val="center"/>
          </w:tcPr>
          <w:p w14:paraId="09DE7E95" w14:textId="77777777" w:rsidR="00D03F56" w:rsidRPr="00163828" w:rsidRDefault="00D03F56" w:rsidP="00163828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B4DA600" w14:textId="77777777" w:rsidR="009D0287" w:rsidRPr="00570A04" w:rsidRDefault="009D0287" w:rsidP="00570A04">
      <w:pPr>
        <w:spacing w:before="120"/>
        <w:rPr>
          <w:rFonts w:ascii="Arial" w:eastAsia="Arial Unicode MS" w:hAnsi="Arial" w:cs="Arial"/>
          <w:sz w:val="21"/>
          <w:szCs w:val="21"/>
        </w:rPr>
      </w:pPr>
      <w:r w:rsidRPr="00570A04">
        <w:rPr>
          <w:rFonts w:ascii="Arial" w:eastAsia="Arial Unicode MS" w:hAnsi="Arial" w:cs="Arial"/>
          <w:sz w:val="21"/>
          <w:szCs w:val="21"/>
        </w:rPr>
        <w:t xml:space="preserve">* Para que seja possível identificar todas as sugestões, não há limite de linhas. Caso necessário, favor incluir mais linhas para suas sugestões. </w:t>
      </w:r>
    </w:p>
    <w:p w14:paraId="60337F6D" w14:textId="1A16263F" w:rsidR="009D0287" w:rsidRPr="00163828" w:rsidRDefault="009D0287" w:rsidP="00570A04">
      <w:pPr>
        <w:spacing w:after="120"/>
        <w:rPr>
          <w:rFonts w:ascii="Arial" w:hAnsi="Arial" w:cs="Arial"/>
          <w:sz w:val="22"/>
          <w:szCs w:val="22"/>
        </w:rPr>
      </w:pPr>
    </w:p>
    <w:sectPr w:rsidR="009D0287" w:rsidRPr="00163828" w:rsidSect="00163828">
      <w:headerReference w:type="default" r:id="rId12"/>
      <w:footerReference w:type="default" r:id="rId13"/>
      <w:pgSz w:w="16840" w:h="11907" w:orient="landscape" w:code="9"/>
      <w:pgMar w:top="720" w:right="720" w:bottom="851" w:left="720" w:header="720" w:footer="34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B1D84" w14:textId="77777777" w:rsidR="00DE043E" w:rsidRDefault="00DE043E" w:rsidP="00883E5E">
      <w:r>
        <w:separator/>
      </w:r>
    </w:p>
  </w:endnote>
  <w:endnote w:type="continuationSeparator" w:id="0">
    <w:p w14:paraId="3A118F20" w14:textId="77777777" w:rsidR="00DE043E" w:rsidRDefault="00DE043E" w:rsidP="00883E5E">
      <w:r>
        <w:continuationSeparator/>
      </w:r>
    </w:p>
  </w:endnote>
  <w:endnote w:type="continuationNotice" w:id="1">
    <w:p w14:paraId="4E593F4A" w14:textId="77777777" w:rsidR="00DE043E" w:rsidRDefault="00DE04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874201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D0A089E" w14:textId="2CB621C7" w:rsidR="00883E5E" w:rsidRPr="00163828" w:rsidRDefault="00163828" w:rsidP="00163828">
        <w:pPr>
          <w:pStyle w:val="Rodap"/>
          <w:jc w:val="center"/>
          <w:rPr>
            <w:rFonts w:ascii="Arial" w:hAnsi="Arial" w:cs="Arial"/>
          </w:rPr>
        </w:pPr>
        <w:r w:rsidRPr="00163828">
          <w:rPr>
            <w:rFonts w:ascii="Arial" w:hAnsi="Arial" w:cs="Arial"/>
          </w:rPr>
          <w:fldChar w:fldCharType="begin"/>
        </w:r>
        <w:r w:rsidRPr="00163828">
          <w:rPr>
            <w:rFonts w:ascii="Arial" w:hAnsi="Arial" w:cs="Arial"/>
          </w:rPr>
          <w:instrText>PAGE   \* MERGEFORMAT</w:instrText>
        </w:r>
        <w:r w:rsidRPr="00163828">
          <w:rPr>
            <w:rFonts w:ascii="Arial" w:hAnsi="Arial" w:cs="Arial"/>
          </w:rPr>
          <w:fldChar w:fldCharType="separate"/>
        </w:r>
        <w:r w:rsidR="00833E22">
          <w:rPr>
            <w:rFonts w:ascii="Arial" w:hAnsi="Arial" w:cs="Arial"/>
            <w:noProof/>
          </w:rPr>
          <w:t>2</w:t>
        </w:r>
        <w:r w:rsidRPr="00163828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A5599" w14:textId="77777777" w:rsidR="00DE043E" w:rsidRDefault="00DE043E" w:rsidP="00883E5E">
      <w:r>
        <w:separator/>
      </w:r>
    </w:p>
  </w:footnote>
  <w:footnote w:type="continuationSeparator" w:id="0">
    <w:p w14:paraId="674B547D" w14:textId="77777777" w:rsidR="00DE043E" w:rsidRDefault="00DE043E" w:rsidP="00883E5E">
      <w:r>
        <w:continuationSeparator/>
      </w:r>
    </w:p>
  </w:footnote>
  <w:footnote w:type="continuationNotice" w:id="1">
    <w:p w14:paraId="09ED5161" w14:textId="77777777" w:rsidR="00DE043E" w:rsidRDefault="00DE04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47401" w14:textId="2EAF955F" w:rsidR="00883E5E" w:rsidRDefault="00D93067" w:rsidP="00D93067">
    <w:pPr>
      <w:pStyle w:val="Cabealho"/>
      <w:jc w:val="right"/>
    </w:pPr>
    <w:r>
      <w:t xml:space="preserve">        </w:t>
    </w:r>
    <w:r>
      <w:tab/>
    </w:r>
    <w:r w:rsidR="00660FCC">
      <w:rPr>
        <w:noProof/>
      </w:rPr>
      <w:drawing>
        <wp:inline distT="0" distB="0" distL="0" distR="0" wp14:anchorId="47A5E596" wp14:editId="77615452">
          <wp:extent cx="8494571" cy="704201"/>
          <wp:effectExtent l="0" t="0" r="0" b="0"/>
          <wp:docPr id="153967160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1947" cy="7081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FE94B7D" w14:textId="77777777" w:rsidR="00D03F56" w:rsidRDefault="00D03F56" w:rsidP="00D93067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171446"/>
    <w:multiLevelType w:val="multilevel"/>
    <w:tmpl w:val="7B2833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41813C9"/>
    <w:multiLevelType w:val="multilevel"/>
    <w:tmpl w:val="DF6E21D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646081502">
    <w:abstractNumId w:val="0"/>
  </w:num>
  <w:num w:numId="2" w16cid:durableId="1201894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42C"/>
    <w:rsid w:val="000303C4"/>
    <w:rsid w:val="00030BE7"/>
    <w:rsid w:val="00037110"/>
    <w:rsid w:val="000439DD"/>
    <w:rsid w:val="00047DE7"/>
    <w:rsid w:val="00050F3F"/>
    <w:rsid w:val="0005229C"/>
    <w:rsid w:val="0006735B"/>
    <w:rsid w:val="0008092D"/>
    <w:rsid w:val="00082F7C"/>
    <w:rsid w:val="000873C6"/>
    <w:rsid w:val="000B5368"/>
    <w:rsid w:val="000C72BB"/>
    <w:rsid w:val="000C742C"/>
    <w:rsid w:val="000F43D7"/>
    <w:rsid w:val="00100689"/>
    <w:rsid w:val="00127488"/>
    <w:rsid w:val="00143082"/>
    <w:rsid w:val="00157B06"/>
    <w:rsid w:val="0016264C"/>
    <w:rsid w:val="00163828"/>
    <w:rsid w:val="0017153A"/>
    <w:rsid w:val="00177B07"/>
    <w:rsid w:val="00180C91"/>
    <w:rsid w:val="0019061B"/>
    <w:rsid w:val="00192953"/>
    <w:rsid w:val="001A0D40"/>
    <w:rsid w:val="001B7FC2"/>
    <w:rsid w:val="001C4EBB"/>
    <w:rsid w:val="001C5D32"/>
    <w:rsid w:val="001D096A"/>
    <w:rsid w:val="001F258C"/>
    <w:rsid w:val="001F74A0"/>
    <w:rsid w:val="00207920"/>
    <w:rsid w:val="002109D6"/>
    <w:rsid w:val="00223634"/>
    <w:rsid w:val="002434CE"/>
    <w:rsid w:val="002517D5"/>
    <w:rsid w:val="0026582D"/>
    <w:rsid w:val="002808DC"/>
    <w:rsid w:val="00287B41"/>
    <w:rsid w:val="002B1C9E"/>
    <w:rsid w:val="002C331E"/>
    <w:rsid w:val="002C3AB0"/>
    <w:rsid w:val="002C77F6"/>
    <w:rsid w:val="002E2D74"/>
    <w:rsid w:val="002F08CE"/>
    <w:rsid w:val="002F4093"/>
    <w:rsid w:val="00310F53"/>
    <w:rsid w:val="00316338"/>
    <w:rsid w:val="003267B0"/>
    <w:rsid w:val="003270AB"/>
    <w:rsid w:val="00327FAC"/>
    <w:rsid w:val="00335A11"/>
    <w:rsid w:val="00355B79"/>
    <w:rsid w:val="00363707"/>
    <w:rsid w:val="00363F46"/>
    <w:rsid w:val="003B24D8"/>
    <w:rsid w:val="003B6BAB"/>
    <w:rsid w:val="003C076C"/>
    <w:rsid w:val="004017EF"/>
    <w:rsid w:val="00417F24"/>
    <w:rsid w:val="0043676C"/>
    <w:rsid w:val="004416B9"/>
    <w:rsid w:val="00452D91"/>
    <w:rsid w:val="004546EF"/>
    <w:rsid w:val="004602FD"/>
    <w:rsid w:val="00482F43"/>
    <w:rsid w:val="0048571D"/>
    <w:rsid w:val="00486F45"/>
    <w:rsid w:val="00494A88"/>
    <w:rsid w:val="004C5AA8"/>
    <w:rsid w:val="004D761C"/>
    <w:rsid w:val="004E6BA1"/>
    <w:rsid w:val="004F3203"/>
    <w:rsid w:val="005212EC"/>
    <w:rsid w:val="00570A04"/>
    <w:rsid w:val="00570C4C"/>
    <w:rsid w:val="00576918"/>
    <w:rsid w:val="00582DE0"/>
    <w:rsid w:val="005852EF"/>
    <w:rsid w:val="00586DD3"/>
    <w:rsid w:val="005B0D95"/>
    <w:rsid w:val="005B67F7"/>
    <w:rsid w:val="005D76A2"/>
    <w:rsid w:val="005E2BE6"/>
    <w:rsid w:val="0061341E"/>
    <w:rsid w:val="006306CD"/>
    <w:rsid w:val="0063117B"/>
    <w:rsid w:val="0064324C"/>
    <w:rsid w:val="00651BFE"/>
    <w:rsid w:val="00660FCC"/>
    <w:rsid w:val="0066160B"/>
    <w:rsid w:val="00670867"/>
    <w:rsid w:val="006805BD"/>
    <w:rsid w:val="00686C0C"/>
    <w:rsid w:val="006968F8"/>
    <w:rsid w:val="006C4A4E"/>
    <w:rsid w:val="006C7878"/>
    <w:rsid w:val="006D162D"/>
    <w:rsid w:val="006E69BF"/>
    <w:rsid w:val="00704751"/>
    <w:rsid w:val="007101C0"/>
    <w:rsid w:val="00735912"/>
    <w:rsid w:val="00754009"/>
    <w:rsid w:val="00762754"/>
    <w:rsid w:val="00785934"/>
    <w:rsid w:val="007B3491"/>
    <w:rsid w:val="007D3DCE"/>
    <w:rsid w:val="007E13A8"/>
    <w:rsid w:val="00833E22"/>
    <w:rsid w:val="00834A5C"/>
    <w:rsid w:val="008373C2"/>
    <w:rsid w:val="0085243A"/>
    <w:rsid w:val="00852D24"/>
    <w:rsid w:val="0087111A"/>
    <w:rsid w:val="00875338"/>
    <w:rsid w:val="00883E5E"/>
    <w:rsid w:val="008B29C7"/>
    <w:rsid w:val="008B6986"/>
    <w:rsid w:val="008C0A6C"/>
    <w:rsid w:val="008E1D4F"/>
    <w:rsid w:val="00923734"/>
    <w:rsid w:val="0094216D"/>
    <w:rsid w:val="00957028"/>
    <w:rsid w:val="0099024B"/>
    <w:rsid w:val="009A7203"/>
    <w:rsid w:val="009B4815"/>
    <w:rsid w:val="009B7768"/>
    <w:rsid w:val="009D0287"/>
    <w:rsid w:val="009D2EBF"/>
    <w:rsid w:val="009D7A44"/>
    <w:rsid w:val="009E5AD5"/>
    <w:rsid w:val="009E6436"/>
    <w:rsid w:val="00A118D8"/>
    <w:rsid w:val="00A2127D"/>
    <w:rsid w:val="00A225FB"/>
    <w:rsid w:val="00A24DBE"/>
    <w:rsid w:val="00A60551"/>
    <w:rsid w:val="00A8005F"/>
    <w:rsid w:val="00A90B0E"/>
    <w:rsid w:val="00A91760"/>
    <w:rsid w:val="00A94E85"/>
    <w:rsid w:val="00A94EF3"/>
    <w:rsid w:val="00A970AA"/>
    <w:rsid w:val="00AC5BC1"/>
    <w:rsid w:val="00AF2899"/>
    <w:rsid w:val="00B2699C"/>
    <w:rsid w:val="00B3037D"/>
    <w:rsid w:val="00B4490B"/>
    <w:rsid w:val="00B50346"/>
    <w:rsid w:val="00B527C8"/>
    <w:rsid w:val="00B74C89"/>
    <w:rsid w:val="00B81CF8"/>
    <w:rsid w:val="00B836BB"/>
    <w:rsid w:val="00B93759"/>
    <w:rsid w:val="00BA7F09"/>
    <w:rsid w:val="00BB004F"/>
    <w:rsid w:val="00BC59FF"/>
    <w:rsid w:val="00BD479F"/>
    <w:rsid w:val="00BD5993"/>
    <w:rsid w:val="00BE7D26"/>
    <w:rsid w:val="00C010C5"/>
    <w:rsid w:val="00C13005"/>
    <w:rsid w:val="00C13A89"/>
    <w:rsid w:val="00C169FB"/>
    <w:rsid w:val="00C4486D"/>
    <w:rsid w:val="00C70243"/>
    <w:rsid w:val="00C74BAD"/>
    <w:rsid w:val="00C93978"/>
    <w:rsid w:val="00CA2B81"/>
    <w:rsid w:val="00CD60B1"/>
    <w:rsid w:val="00CD710F"/>
    <w:rsid w:val="00CD7D9E"/>
    <w:rsid w:val="00CE4A0A"/>
    <w:rsid w:val="00CF071A"/>
    <w:rsid w:val="00CF2605"/>
    <w:rsid w:val="00CF534B"/>
    <w:rsid w:val="00D03F56"/>
    <w:rsid w:val="00D060D3"/>
    <w:rsid w:val="00D11D93"/>
    <w:rsid w:val="00D93067"/>
    <w:rsid w:val="00DA3F41"/>
    <w:rsid w:val="00DC0FFA"/>
    <w:rsid w:val="00DD1ED6"/>
    <w:rsid w:val="00DE043E"/>
    <w:rsid w:val="00DE57E4"/>
    <w:rsid w:val="00DE64B2"/>
    <w:rsid w:val="00DF00D0"/>
    <w:rsid w:val="00E031F4"/>
    <w:rsid w:val="00E06868"/>
    <w:rsid w:val="00E24452"/>
    <w:rsid w:val="00E40A8B"/>
    <w:rsid w:val="00E51418"/>
    <w:rsid w:val="00EB7CBB"/>
    <w:rsid w:val="00ED7714"/>
    <w:rsid w:val="00EE29BB"/>
    <w:rsid w:val="00EF0420"/>
    <w:rsid w:val="00F0345F"/>
    <w:rsid w:val="00F229D8"/>
    <w:rsid w:val="00F33580"/>
    <w:rsid w:val="00F934F9"/>
    <w:rsid w:val="00F967B3"/>
    <w:rsid w:val="00FA3A07"/>
    <w:rsid w:val="00FB0E77"/>
    <w:rsid w:val="00FC7674"/>
    <w:rsid w:val="00FD00F7"/>
    <w:rsid w:val="00FD2C11"/>
    <w:rsid w:val="00FD3A8A"/>
    <w:rsid w:val="00FE022C"/>
    <w:rsid w:val="00FF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2E254C"/>
  <w15:docId w15:val="{54705DA6-45C8-4805-8FB4-B35FD4E6C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BE6"/>
    <w:rPr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rsid w:val="00CF2605"/>
    <w:pPr>
      <w:autoSpaceDE w:val="0"/>
      <w:autoSpaceDN w:val="0"/>
      <w:adjustRightInd w:val="0"/>
      <w:jc w:val="both"/>
    </w:pPr>
    <w:rPr>
      <w:color w:val="00000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semiHidden/>
    <w:rsid w:val="00CF2605"/>
    <w:rPr>
      <w:color w:val="000000"/>
      <w:sz w:val="24"/>
      <w:szCs w:val="24"/>
    </w:rPr>
  </w:style>
  <w:style w:type="paragraph" w:styleId="Legenda">
    <w:name w:val="caption"/>
    <w:basedOn w:val="Normal"/>
    <w:next w:val="Normal"/>
    <w:qFormat/>
    <w:rsid w:val="00BD5993"/>
    <w:rPr>
      <w:rFonts w:ascii="Arial" w:hAnsi="Arial"/>
      <w:sz w:val="24"/>
    </w:rPr>
  </w:style>
  <w:style w:type="character" w:styleId="Hyperlink">
    <w:name w:val="Hyperlink"/>
    <w:basedOn w:val="Fontepargpadro"/>
    <w:uiPriority w:val="99"/>
    <w:unhideWhenUsed/>
    <w:rsid w:val="00100689"/>
    <w:rPr>
      <w:color w:val="0000FF"/>
      <w:u w:val="single"/>
    </w:rPr>
  </w:style>
  <w:style w:type="paragraph" w:customStyle="1" w:styleId="Default">
    <w:name w:val="Default"/>
    <w:rsid w:val="00C9397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034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0346"/>
    <w:rPr>
      <w:rFonts w:ascii="Tahoma" w:hAnsi="Tahoma" w:cs="Tahoma"/>
      <w:sz w:val="16"/>
      <w:szCs w:val="16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rsid w:val="00883E5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3E5E"/>
    <w:rPr>
      <w:lang w:val="pt-BR" w:eastAsia="pt-BR"/>
    </w:rPr>
  </w:style>
  <w:style w:type="paragraph" w:styleId="Rodap">
    <w:name w:val="footer"/>
    <w:basedOn w:val="Normal"/>
    <w:link w:val="RodapChar"/>
    <w:uiPriority w:val="99"/>
    <w:unhideWhenUsed/>
    <w:rsid w:val="00883E5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3E5E"/>
    <w:rPr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5852E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852E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852EF"/>
    <w:rPr>
      <w:lang w:val="pt-BR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852E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852EF"/>
    <w:rPr>
      <w:b/>
      <w:bCs/>
      <w:lang w:val="pt-BR" w:eastAsia="pt-BR"/>
    </w:rPr>
  </w:style>
  <w:style w:type="paragraph" w:styleId="Reviso">
    <w:name w:val="Revision"/>
    <w:hidden/>
    <w:uiPriority w:val="99"/>
    <w:semiHidden/>
    <w:rsid w:val="005852EF"/>
    <w:rPr>
      <w:lang w:val="pt-BR"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05229C"/>
    <w:rPr>
      <w:color w:val="800080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C77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asnatural@epe.gov.br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gasnatural@epe.gov.b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692117-a0d7-4be3-956d-8428dc4fd62b"/>
    <Topico xmlns="e6ab3a8c-1b9d-4e48-929c-0169f452390a">777</Topico>
    <Publicacao xmlns="e6ab3a8c-1b9d-4e48-929c-0169f452390a" xsi:nil="true"/>
    <ka0f0c7cfd80493d8c6a33a83b804b29 xmlns="c2692117-a0d7-4be3-956d-8428dc4fd62b">
      <Terms xmlns="http://schemas.microsoft.com/office/infopath/2007/PartnerControls"/>
    </ka0f0c7cfd80493d8c6a33a83b804b29>
    <Ordem xmlns="e6ab3a8c-1b9d-4e48-929c-0169f452390a">99</Ordem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605A40907E22A44A04B53D7345D6DBB" ma:contentTypeVersion="12" ma:contentTypeDescription="Crie um novo documento." ma:contentTypeScope="" ma:versionID="78d3bcda57241e335acbe8ee7dc65d50">
  <xsd:schema xmlns:xsd="http://www.w3.org/2001/XMLSchema" xmlns:xs="http://www.w3.org/2001/XMLSchema" xmlns:p="http://schemas.microsoft.com/office/2006/metadata/properties" xmlns:ns2="e6ab3a8c-1b9d-4e48-929c-0169f452390a" xmlns:ns3="c2692117-a0d7-4be3-956d-8428dc4fd62b" xmlns:ns4="da298a69-1833-4b3d-9e07-d63a39461a7d" targetNamespace="http://schemas.microsoft.com/office/2006/metadata/properties" ma:root="true" ma:fieldsID="c61f6b2b132b4914b1ff4283b54bd4c1" ns2:_="" ns3:_="" ns4:_="">
    <xsd:import namespace="e6ab3a8c-1b9d-4e48-929c-0169f452390a"/>
    <xsd:import namespace="c2692117-a0d7-4be3-956d-8428dc4fd62b"/>
    <xsd:import namespace="da298a69-1833-4b3d-9e07-d63a39461a7d"/>
    <xsd:element name="properties">
      <xsd:complexType>
        <xsd:sequence>
          <xsd:element name="documentManagement">
            <xsd:complexType>
              <xsd:all>
                <xsd:element ref="ns2:Publicacao" minOccurs="0"/>
                <xsd:element ref="ns2:Topico" minOccurs="0"/>
                <xsd:element ref="ns2:Topico_x003a_ID" minOccurs="0"/>
                <xsd:element ref="ns2:Ordem" minOccurs="0"/>
                <xsd:element ref="ns3:ka0f0c7cfd80493d8c6a33a83b804b29" minOccurs="0"/>
                <xsd:element ref="ns3:TaxCatchAll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b3a8c-1b9d-4e48-929c-0169f452390a" elementFormDefault="qualified">
    <xsd:import namespace="http://schemas.microsoft.com/office/2006/documentManagement/types"/>
    <xsd:import namespace="http://schemas.microsoft.com/office/infopath/2007/PartnerControls"/>
    <xsd:element name="Publicacao" ma:index="8" nillable="true" ma:displayName="Publicação" ma:list="{72f10568-9049-4e7f-b6b9-6b3967372d08}" ma:internalName="Publicacao" ma:readOnly="false" ma:showField="Title">
      <xsd:simpleType>
        <xsd:restriction base="dms:Lookup"/>
      </xsd:simpleType>
    </xsd:element>
    <xsd:element name="Topico" ma:index="9" nillable="true" ma:displayName="Topico" ma:list="{3f9e33a3-6c74-49f3-9d56-b602ca9235b5}" ma:internalName="Topico" ma:readOnly="false" ma:showField="Title">
      <xsd:simpleType>
        <xsd:restriction base="dms:Lookup"/>
      </xsd:simpleType>
    </xsd:element>
    <xsd:element name="Topico_x003a_ID" ma:index="10" nillable="true" ma:displayName="Topico:ID" ma:list="{3f9e33a3-6c74-49f3-9d56-b602ca9235b5}" ma:internalName="Topico_x003a_ID" ma:readOnly="true" ma:showField="ID" ma:web="da298a69-1833-4b3d-9e07-d63a39461a7d">
      <xsd:simpleType>
        <xsd:restriction base="dms:Lookup"/>
      </xsd:simpleType>
    </xsd:element>
    <xsd:element name="Ordem" ma:index="11" nillable="true" ma:displayName="Ordem" ma:decimals="0" ma:internalName="Ordem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692117-a0d7-4be3-956d-8428dc4fd62b" elementFormDefault="qualified">
    <xsd:import namespace="http://schemas.microsoft.com/office/2006/documentManagement/types"/>
    <xsd:import namespace="http://schemas.microsoft.com/office/infopath/2007/PartnerControls"/>
    <xsd:element name="ka0f0c7cfd80493d8c6a33a83b804b29" ma:index="13" nillable="true" ma:taxonomy="true" ma:internalName="ka0f0c7cfd80493d8c6a33a83b804b29" ma:taxonomyFieldName="Tag" ma:displayName="Tag" ma:default="" ma:fieldId="{4a0f0c7c-fd80-493d-8c6a-33a83b804b29}" ma:taxonomyMulti="true" ma:sspId="31423334-e3fc-4ff3-9956-0d09b48b681f" ma:termSetId="8eb7b6e9-68ed-45e4-995f-8bfb18a636f1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29227de3-58a8-4547-bb45-02a6b61feb5f}" ma:internalName="TaxCatchAll" ma:showField="CatchAllData" ma:web="c2692117-a0d7-4be3-956d-8428dc4fd6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98a69-1833-4b3d-9e07-d63a39461a7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519AFE-A735-4E27-901A-FD9DB748AEC1}">
  <ds:schemaRefs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elements/1.1/"/>
    <ds:schemaRef ds:uri="dc48c8bf-2ebe-4b1d-a6d1-1129316567bb"/>
    <ds:schemaRef ds:uri="http://schemas.microsoft.com/office/2006/documentManagement/types"/>
    <ds:schemaRef ds:uri="a8e1d3fa-bf5c-4878-ade6-1699d84af414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F7827DD-721F-4A1E-B192-C54154C481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91959A-F38D-48AF-B329-FDFFFCC5E5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163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CONSULTA PÚBLICA PARA REVISÃO DO PDE 2031</vt:lpstr>
    </vt:vector>
  </TitlesOfParts>
  <Company>MME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para Contribuições – enviar até 28/10/2025</dc:title>
  <dc:subject/>
  <dc:creator>MME</dc:creator>
  <cp:keywords/>
  <dc:description/>
  <cp:lastModifiedBy>Luiz Paulo Barbosa da Silva</cp:lastModifiedBy>
  <cp:revision>14</cp:revision>
  <cp:lastPrinted>2010-12-28T17:08:00Z</cp:lastPrinted>
  <dcterms:created xsi:type="dcterms:W3CDTF">2025-04-09T18:54:00Z</dcterms:created>
  <dcterms:modified xsi:type="dcterms:W3CDTF">2025-09-26T13:38:00Z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0x010100C605A40907E22A44A04B53D7345D6DBB</vt:lpwstr>
  </property>
  <property fmtid="{D5CDD505-2E9C-101B-9397-08002B2CF9AE}" pid="3" name="MediaServiceImageTags">
    <vt:lpwstr/>
  </property>
  <property fmtid="{D5CDD505-2E9C-101B-9397-08002B2CF9AE}" pid="4" name="Tag">
    <vt:lpwstr/>
  </property>
</Properties>
</file>